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2FA" w:rsidRPr="00194A6E" w:rsidRDefault="00F03460">
      <w:pPr>
        <w:spacing w:after="0" w:line="408" w:lineRule="auto"/>
        <w:ind w:left="120"/>
        <w:jc w:val="center"/>
        <w:rPr>
          <w:lang w:val="ru-RU"/>
        </w:rPr>
      </w:pPr>
      <w:bookmarkStart w:id="0" w:name="block-17272068"/>
      <w:r w:rsidRPr="00194A6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962FA" w:rsidRPr="00194A6E" w:rsidRDefault="00F03460">
      <w:pPr>
        <w:spacing w:after="0" w:line="408" w:lineRule="auto"/>
        <w:ind w:left="120"/>
        <w:jc w:val="center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D962FA" w:rsidRPr="00194A6E" w:rsidRDefault="00F03460">
      <w:pPr>
        <w:spacing w:after="0" w:line="408" w:lineRule="auto"/>
        <w:ind w:left="120"/>
        <w:jc w:val="center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194A6E">
        <w:rPr>
          <w:rFonts w:ascii="Times New Roman" w:hAnsi="Times New Roman"/>
          <w:color w:val="000000"/>
          <w:sz w:val="28"/>
          <w:lang w:val="ru-RU"/>
        </w:rPr>
        <w:t>​</w:t>
      </w:r>
    </w:p>
    <w:p w:rsidR="00194A6E" w:rsidRDefault="00194A6E" w:rsidP="00194A6E">
      <w:pPr>
        <w:spacing w:after="0" w:line="408" w:lineRule="auto"/>
        <w:ind w:left="120"/>
        <w:jc w:val="center"/>
        <w:rPr>
          <w:lang w:val="ru-RU"/>
        </w:rPr>
      </w:pPr>
      <w:bookmarkStart w:id="1" w:name="458a8b50-bc87-4dce-ba15-54688bfa7451"/>
      <w:r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94A6E" w:rsidRDefault="00194A6E" w:rsidP="00194A6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администрация Онежского муниципального округа Архангельская область</w:t>
      </w:r>
      <w:bookmarkStart w:id="2" w:name="a4973ee1-7119-49dd-ab64-b9ca30404961"/>
      <w:bookmarkEnd w:id="2"/>
    </w:p>
    <w:p w:rsidR="00194A6E" w:rsidRDefault="00194A6E" w:rsidP="00194A6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"Кодинская </w:t>
      </w:r>
      <w:proofErr w:type="gramStart"/>
      <w:r>
        <w:rPr>
          <w:rFonts w:ascii="Times New Roman" w:hAnsi="Times New Roman"/>
          <w:b/>
          <w:color w:val="000000"/>
          <w:sz w:val="28"/>
        </w:rPr>
        <w:t>СОШ "</w:t>
      </w:r>
      <w:proofErr w:type="gramEnd"/>
    </w:p>
    <w:p w:rsidR="00194A6E" w:rsidRDefault="00194A6E" w:rsidP="00194A6E">
      <w:pPr>
        <w:spacing w:after="0"/>
        <w:ind w:left="120"/>
      </w:pPr>
    </w:p>
    <w:p w:rsidR="00194A6E" w:rsidRDefault="00194A6E" w:rsidP="00194A6E">
      <w:pPr>
        <w:spacing w:after="0"/>
        <w:ind w:left="120"/>
      </w:pPr>
    </w:p>
    <w:p w:rsidR="00194A6E" w:rsidRDefault="00194A6E" w:rsidP="00194A6E">
      <w:pPr>
        <w:spacing w:after="0"/>
        <w:ind w:left="120"/>
      </w:pPr>
    </w:p>
    <w:p w:rsidR="00194A6E" w:rsidRDefault="00194A6E" w:rsidP="00194A6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194A6E" w:rsidTr="00194A6E">
        <w:tc>
          <w:tcPr>
            <w:tcW w:w="3114" w:type="dxa"/>
          </w:tcPr>
          <w:p w:rsidR="00194A6E" w:rsidRDefault="00194A6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94A6E" w:rsidRDefault="00194A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:rsidR="00194A6E" w:rsidRDefault="00194A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94A6E" w:rsidRDefault="00194A6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:rsidR="00194A6E" w:rsidRDefault="00194A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от «27» 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№1 г.</w:t>
            </w:r>
          </w:p>
          <w:p w:rsidR="00194A6E" w:rsidRDefault="00194A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94A6E" w:rsidRDefault="00194A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94A6E" w:rsidRDefault="00194A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194A6E" w:rsidRDefault="00194A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94A6E" w:rsidRDefault="00194A6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194A6E" w:rsidRDefault="00194A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от «29» 08   2025 №1 г.</w:t>
            </w:r>
          </w:p>
          <w:p w:rsidR="00194A6E" w:rsidRDefault="00194A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94A6E" w:rsidRDefault="00194A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94A6E" w:rsidRDefault="00194A6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94A6E" w:rsidRDefault="00194A6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94A6E" w:rsidRDefault="00194A6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194A6E" w:rsidRDefault="00194A6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от «30» 08   2025 г.</w:t>
            </w:r>
          </w:p>
          <w:p w:rsidR="00194A6E" w:rsidRDefault="00194A6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962FA" w:rsidRPr="00194A6E" w:rsidRDefault="00D962FA">
      <w:pPr>
        <w:spacing w:after="0"/>
        <w:ind w:left="120"/>
        <w:rPr>
          <w:lang w:val="ru-RU"/>
        </w:rPr>
      </w:pPr>
    </w:p>
    <w:p w:rsidR="00D962FA" w:rsidRPr="00194A6E" w:rsidRDefault="00F03460">
      <w:pPr>
        <w:spacing w:after="0"/>
        <w:ind w:left="120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‌</w:t>
      </w:r>
    </w:p>
    <w:p w:rsidR="00D962FA" w:rsidRPr="00194A6E" w:rsidRDefault="00D962FA">
      <w:pPr>
        <w:spacing w:after="0"/>
        <w:ind w:left="120"/>
        <w:rPr>
          <w:lang w:val="ru-RU"/>
        </w:rPr>
      </w:pPr>
    </w:p>
    <w:p w:rsidR="00D962FA" w:rsidRPr="00194A6E" w:rsidRDefault="00D962FA">
      <w:pPr>
        <w:spacing w:after="0"/>
        <w:ind w:left="120"/>
        <w:rPr>
          <w:lang w:val="ru-RU"/>
        </w:rPr>
      </w:pPr>
    </w:p>
    <w:p w:rsidR="00D962FA" w:rsidRPr="00194A6E" w:rsidRDefault="00D962FA">
      <w:pPr>
        <w:spacing w:after="0"/>
        <w:ind w:left="120"/>
        <w:rPr>
          <w:lang w:val="ru-RU"/>
        </w:rPr>
      </w:pPr>
    </w:p>
    <w:p w:rsidR="00D962FA" w:rsidRPr="00194A6E" w:rsidRDefault="00F03460">
      <w:pPr>
        <w:spacing w:after="0" w:line="408" w:lineRule="auto"/>
        <w:ind w:left="120"/>
        <w:jc w:val="center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962FA" w:rsidRPr="00194A6E" w:rsidRDefault="00F03460">
      <w:pPr>
        <w:spacing w:after="0" w:line="408" w:lineRule="auto"/>
        <w:ind w:left="120"/>
        <w:jc w:val="center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2321283)</w:t>
      </w:r>
    </w:p>
    <w:p w:rsidR="00D962FA" w:rsidRPr="00194A6E" w:rsidRDefault="00D962FA">
      <w:pPr>
        <w:spacing w:after="0"/>
        <w:ind w:left="120"/>
        <w:jc w:val="center"/>
        <w:rPr>
          <w:lang w:val="ru-RU"/>
        </w:rPr>
      </w:pPr>
    </w:p>
    <w:p w:rsidR="00D962FA" w:rsidRPr="00194A6E" w:rsidRDefault="00F03460">
      <w:pPr>
        <w:spacing w:after="0" w:line="408" w:lineRule="auto"/>
        <w:ind w:left="120"/>
        <w:jc w:val="center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D962FA" w:rsidRPr="00194A6E" w:rsidRDefault="00F03460">
      <w:pPr>
        <w:spacing w:after="0" w:line="408" w:lineRule="auto"/>
        <w:ind w:left="120"/>
        <w:jc w:val="center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для обучающихся 6-9 классов </w:t>
      </w:r>
    </w:p>
    <w:p w:rsidR="00D962FA" w:rsidRPr="00194A6E" w:rsidRDefault="00D962FA">
      <w:pPr>
        <w:spacing w:after="0"/>
        <w:ind w:left="120"/>
        <w:jc w:val="center"/>
        <w:rPr>
          <w:lang w:val="ru-RU"/>
        </w:rPr>
      </w:pPr>
    </w:p>
    <w:p w:rsidR="00D962FA" w:rsidRPr="00194A6E" w:rsidRDefault="00D962FA">
      <w:pPr>
        <w:spacing w:after="0"/>
        <w:ind w:left="120"/>
        <w:jc w:val="center"/>
        <w:rPr>
          <w:lang w:val="ru-RU"/>
        </w:rPr>
      </w:pPr>
    </w:p>
    <w:p w:rsidR="00D962FA" w:rsidRPr="00194A6E" w:rsidRDefault="00D962FA">
      <w:pPr>
        <w:spacing w:after="0"/>
        <w:ind w:left="120"/>
        <w:jc w:val="center"/>
        <w:rPr>
          <w:lang w:val="ru-RU"/>
        </w:rPr>
      </w:pPr>
    </w:p>
    <w:p w:rsidR="00D962FA" w:rsidRPr="00194A6E" w:rsidRDefault="00D962FA">
      <w:pPr>
        <w:spacing w:after="0"/>
        <w:ind w:left="120"/>
        <w:jc w:val="center"/>
        <w:rPr>
          <w:lang w:val="ru-RU"/>
        </w:rPr>
      </w:pPr>
    </w:p>
    <w:p w:rsidR="00D962FA" w:rsidRPr="00194A6E" w:rsidRDefault="00D962FA">
      <w:pPr>
        <w:spacing w:after="0"/>
        <w:ind w:left="120"/>
        <w:jc w:val="center"/>
        <w:rPr>
          <w:lang w:val="ru-RU"/>
        </w:rPr>
      </w:pPr>
    </w:p>
    <w:p w:rsidR="00D962FA" w:rsidRPr="00194A6E" w:rsidRDefault="00D962FA">
      <w:pPr>
        <w:spacing w:after="0"/>
        <w:ind w:left="120"/>
        <w:jc w:val="center"/>
        <w:rPr>
          <w:lang w:val="ru-RU"/>
        </w:rPr>
      </w:pPr>
    </w:p>
    <w:p w:rsidR="00D962FA" w:rsidRPr="00194A6E" w:rsidRDefault="00D962FA">
      <w:pPr>
        <w:spacing w:after="0"/>
        <w:ind w:left="120"/>
        <w:jc w:val="center"/>
        <w:rPr>
          <w:lang w:val="ru-RU"/>
        </w:rPr>
      </w:pPr>
    </w:p>
    <w:p w:rsidR="00D962FA" w:rsidRPr="00194A6E" w:rsidRDefault="00D962FA">
      <w:pPr>
        <w:spacing w:after="0"/>
        <w:ind w:left="120"/>
        <w:jc w:val="center"/>
        <w:rPr>
          <w:lang w:val="ru-RU"/>
        </w:rPr>
      </w:pPr>
    </w:p>
    <w:p w:rsidR="00D962FA" w:rsidRPr="00194A6E" w:rsidRDefault="00D962FA">
      <w:pPr>
        <w:spacing w:after="0"/>
        <w:ind w:left="120"/>
        <w:jc w:val="center"/>
        <w:rPr>
          <w:lang w:val="ru-RU"/>
        </w:rPr>
      </w:pPr>
    </w:p>
    <w:p w:rsidR="00D962FA" w:rsidRPr="00194A6E" w:rsidRDefault="00D962FA">
      <w:pPr>
        <w:spacing w:after="0"/>
        <w:ind w:left="120"/>
        <w:jc w:val="center"/>
        <w:rPr>
          <w:lang w:val="ru-RU"/>
        </w:rPr>
      </w:pPr>
    </w:p>
    <w:p w:rsidR="00D962FA" w:rsidRPr="00194A6E" w:rsidRDefault="00D962FA">
      <w:pPr>
        <w:spacing w:after="0"/>
        <w:ind w:left="120"/>
        <w:jc w:val="center"/>
        <w:rPr>
          <w:lang w:val="ru-RU"/>
        </w:rPr>
      </w:pPr>
    </w:p>
    <w:p w:rsidR="00D962FA" w:rsidRPr="00194A6E" w:rsidRDefault="00D962FA">
      <w:pPr>
        <w:spacing w:after="0"/>
        <w:ind w:left="120"/>
        <w:jc w:val="center"/>
        <w:rPr>
          <w:lang w:val="ru-RU"/>
        </w:rPr>
      </w:pPr>
    </w:p>
    <w:p w:rsidR="00D962FA" w:rsidRPr="00194A6E" w:rsidRDefault="00F03460">
      <w:pPr>
        <w:spacing w:after="0"/>
        <w:ind w:left="120"/>
        <w:jc w:val="center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​</w:t>
      </w:r>
      <w:r w:rsidRPr="00194A6E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194A6E">
        <w:rPr>
          <w:rFonts w:ascii="Times New Roman" w:hAnsi="Times New Roman"/>
          <w:color w:val="000000"/>
          <w:sz w:val="28"/>
          <w:lang w:val="ru-RU"/>
        </w:rPr>
        <w:t>​</w:t>
      </w:r>
    </w:p>
    <w:p w:rsidR="00D962FA" w:rsidRPr="00194A6E" w:rsidRDefault="00D962FA">
      <w:pPr>
        <w:spacing w:after="0"/>
        <w:ind w:left="120"/>
        <w:rPr>
          <w:lang w:val="ru-RU"/>
        </w:rPr>
      </w:pPr>
    </w:p>
    <w:p w:rsidR="00D962FA" w:rsidRPr="00194A6E" w:rsidRDefault="00D962FA">
      <w:pPr>
        <w:rPr>
          <w:lang w:val="ru-RU"/>
        </w:rPr>
        <w:sectPr w:rsidR="00D962FA" w:rsidRPr="00194A6E">
          <w:pgSz w:w="11906" w:h="16383"/>
          <w:pgMar w:top="1134" w:right="850" w:bottom="1134" w:left="1701" w:header="720" w:footer="720" w:gutter="0"/>
          <w:cols w:space="720"/>
        </w:sectPr>
      </w:pPr>
    </w:p>
    <w:p w:rsidR="00D962FA" w:rsidRPr="00194A6E" w:rsidRDefault="00F03460">
      <w:pPr>
        <w:spacing w:after="0" w:line="264" w:lineRule="auto"/>
        <w:ind w:left="120"/>
        <w:jc w:val="both"/>
        <w:rPr>
          <w:lang w:val="ru-RU"/>
        </w:rPr>
      </w:pPr>
      <w:bookmarkStart w:id="3" w:name="block-17272074"/>
      <w:bookmarkEnd w:id="0"/>
      <w:r w:rsidRPr="00194A6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962FA" w:rsidRPr="00194A6E" w:rsidRDefault="00D962FA">
      <w:pPr>
        <w:spacing w:after="0" w:line="264" w:lineRule="auto"/>
        <w:ind w:left="120"/>
        <w:jc w:val="both"/>
        <w:rPr>
          <w:lang w:val="ru-RU"/>
        </w:rPr>
      </w:pPr>
    </w:p>
    <w:p w:rsidR="00D962FA" w:rsidRPr="00194A6E" w:rsidRDefault="00F03460">
      <w:pPr>
        <w:spacing w:after="0" w:line="264" w:lineRule="auto"/>
        <w:ind w:left="12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D962FA" w:rsidRPr="00194A6E" w:rsidRDefault="00D962FA">
      <w:pPr>
        <w:spacing w:after="0" w:line="264" w:lineRule="auto"/>
        <w:ind w:left="120"/>
        <w:jc w:val="both"/>
        <w:rPr>
          <w:lang w:val="ru-RU"/>
        </w:rPr>
      </w:pP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194A6E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194A6E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нацио­нальным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 xml:space="preserve"> ценностям. Привлечение при изучении обществознания различных источников социальной информации помогает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 xml:space="preserve">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D962FA" w:rsidRPr="00194A6E" w:rsidRDefault="00F03460">
      <w:pPr>
        <w:spacing w:after="0" w:line="264" w:lineRule="auto"/>
        <w:ind w:left="12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D962FA" w:rsidRPr="00194A6E" w:rsidRDefault="00F034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:rsidR="00D962FA" w:rsidRPr="00194A6E" w:rsidRDefault="00F034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194A6E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D962FA" w:rsidRPr="00194A6E" w:rsidRDefault="00F034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D962FA" w:rsidRPr="00194A6E" w:rsidRDefault="00F034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D962FA" w:rsidRPr="00194A6E" w:rsidRDefault="00F034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D962FA" w:rsidRPr="00194A6E" w:rsidRDefault="00F034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D962FA" w:rsidRPr="00194A6E" w:rsidRDefault="00F034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D962FA" w:rsidRDefault="00D962FA">
      <w:pPr>
        <w:spacing w:after="0" w:line="264" w:lineRule="auto"/>
        <w:ind w:left="120"/>
        <w:jc w:val="both"/>
        <w:rPr>
          <w:lang w:val="ru-RU"/>
        </w:rPr>
      </w:pPr>
    </w:p>
    <w:p w:rsidR="00FB1A56" w:rsidRDefault="00FB1A56">
      <w:pPr>
        <w:spacing w:after="0" w:line="264" w:lineRule="auto"/>
        <w:ind w:left="120"/>
        <w:jc w:val="both"/>
        <w:rPr>
          <w:lang w:val="ru-RU"/>
        </w:rPr>
      </w:pPr>
    </w:p>
    <w:p w:rsidR="00FB1A56" w:rsidRDefault="00FB1A56">
      <w:pPr>
        <w:spacing w:after="0" w:line="264" w:lineRule="auto"/>
        <w:ind w:left="120"/>
        <w:jc w:val="both"/>
        <w:rPr>
          <w:lang w:val="ru-RU"/>
        </w:rPr>
      </w:pPr>
    </w:p>
    <w:p w:rsidR="00FB1A56" w:rsidRPr="00194A6E" w:rsidRDefault="00FB1A56">
      <w:pPr>
        <w:spacing w:after="0" w:line="264" w:lineRule="auto"/>
        <w:ind w:left="120"/>
        <w:jc w:val="both"/>
        <w:rPr>
          <w:lang w:val="ru-RU"/>
        </w:rPr>
      </w:pPr>
    </w:p>
    <w:p w:rsidR="00D962FA" w:rsidRPr="00194A6E" w:rsidRDefault="00F03460">
      <w:pPr>
        <w:spacing w:after="0" w:line="264" w:lineRule="auto"/>
        <w:ind w:left="12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В УЧЕБНОМ ПЛАНЕ</w:t>
      </w:r>
    </w:p>
    <w:p w:rsidR="00D962FA" w:rsidRPr="00194A6E" w:rsidRDefault="00D962FA">
      <w:pPr>
        <w:spacing w:after="0" w:line="264" w:lineRule="auto"/>
        <w:ind w:left="120"/>
        <w:jc w:val="both"/>
        <w:rPr>
          <w:lang w:val="ru-RU"/>
        </w:rPr>
      </w:pPr>
    </w:p>
    <w:p w:rsidR="00345C4F" w:rsidRDefault="00F03460">
      <w:pPr>
        <w:spacing w:after="0" w:line="264" w:lineRule="auto"/>
        <w:ind w:left="12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пла</w:t>
      </w:r>
      <w:r w:rsidR="008B51F0">
        <w:rPr>
          <w:rFonts w:ascii="Times New Roman" w:hAnsi="Times New Roman"/>
          <w:color w:val="000000"/>
          <w:sz w:val="28"/>
          <w:lang w:val="ru-RU"/>
        </w:rPr>
        <w:t>ном обществознание изучается с 8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по 9 класс. Общее количество времени на чет</w:t>
      </w:r>
      <w:r w:rsidR="008B51F0">
        <w:rPr>
          <w:rFonts w:ascii="Times New Roman" w:hAnsi="Times New Roman"/>
          <w:color w:val="000000"/>
          <w:sz w:val="28"/>
          <w:lang w:val="ru-RU"/>
        </w:rPr>
        <w:t>ыре года обучения составляет 68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часов. Общая недельная нагрузка в каждом году обучения составляет 1 час.</w:t>
      </w:r>
      <w:bookmarkStart w:id="4" w:name="block-17272069"/>
      <w:bookmarkEnd w:id="3"/>
    </w:p>
    <w:p w:rsidR="00FB1A56" w:rsidRDefault="00FB1A56" w:rsidP="00FB1A56">
      <w:pPr>
        <w:rPr>
          <w:lang w:val="ru-RU"/>
        </w:rPr>
      </w:pPr>
    </w:p>
    <w:p w:rsidR="008B51F0" w:rsidRPr="00FB1A56" w:rsidRDefault="008B51F0" w:rsidP="00FB1A56">
      <w:pPr>
        <w:rPr>
          <w:sz w:val="36"/>
          <w:szCs w:val="36"/>
          <w:lang w:val="ru-RU"/>
        </w:rPr>
      </w:pPr>
      <w:r w:rsidRPr="00FB1A56">
        <w:rPr>
          <w:rFonts w:ascii="Times New Roman" w:hAnsi="Times New Roman"/>
          <w:color w:val="000000"/>
          <w:sz w:val="36"/>
          <w:szCs w:val="36"/>
          <w:lang w:val="ru-RU"/>
        </w:rPr>
        <w:t>Содержание учебного предмета</w:t>
      </w:r>
    </w:p>
    <w:p w:rsidR="008B51F0" w:rsidRPr="008B51F0" w:rsidRDefault="008B51F0" w:rsidP="008B51F0">
      <w:pPr>
        <w:rPr>
          <w:lang w:val="ru-RU"/>
        </w:rPr>
      </w:pPr>
    </w:p>
    <w:p w:rsidR="00FB1A56" w:rsidRDefault="00F03460" w:rsidP="00FB1A56">
      <w:pPr>
        <w:spacing w:after="0" w:line="264" w:lineRule="auto"/>
        <w:ind w:left="12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B1A56" w:rsidRDefault="00FB1A56" w:rsidP="00FB1A56">
      <w:pPr>
        <w:spacing w:after="0" w:line="264" w:lineRule="auto"/>
        <w:ind w:left="120"/>
        <w:jc w:val="both"/>
        <w:rPr>
          <w:lang w:val="ru-RU"/>
        </w:rPr>
      </w:pPr>
    </w:p>
    <w:p w:rsidR="00D962FA" w:rsidRPr="00FB1A56" w:rsidRDefault="00F03460" w:rsidP="00FB1A56">
      <w:pPr>
        <w:spacing w:after="0" w:line="264" w:lineRule="auto"/>
        <w:ind w:left="12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Экономические цели и функции государства. Налоги. Доходы и расходы государства. Государственный бюджет. Государственная бюджетная и </w:t>
      </w:r>
      <w:r w:rsidRPr="00194A6E">
        <w:rPr>
          <w:rFonts w:ascii="Times New Roman" w:hAnsi="Times New Roman"/>
          <w:color w:val="000000"/>
          <w:sz w:val="28"/>
          <w:lang w:val="ru-RU"/>
        </w:rPr>
        <w:lastRenderedPageBreak/>
        <w:t>денежно-кредитная политика Российской Федерации. Государственная политика по развитию конкуренции.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FB1A56" w:rsidRDefault="00FB1A5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962FA" w:rsidRPr="00194A6E" w:rsidRDefault="00F03460">
      <w:pPr>
        <w:spacing w:after="0" w:line="264" w:lineRule="auto"/>
        <w:ind w:left="12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</w:t>
      </w:r>
      <w:r w:rsidRPr="00194A6E">
        <w:rPr>
          <w:rFonts w:ascii="Times New Roman" w:hAnsi="Times New Roman"/>
          <w:color w:val="000000"/>
          <w:sz w:val="28"/>
          <w:lang w:val="ru-RU"/>
        </w:rPr>
        <w:lastRenderedPageBreak/>
        <w:t>и приоритеты социальной политики российского государства. Россия – светское государство.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Информационное общество. Сущность глобализации. Причины, проявления и последствия глобализации, её противоречия. Глобальные </w:t>
      </w:r>
      <w:r w:rsidRPr="00194A6E">
        <w:rPr>
          <w:rFonts w:ascii="Times New Roman" w:hAnsi="Times New Roman"/>
          <w:color w:val="000000"/>
          <w:sz w:val="28"/>
          <w:lang w:val="ru-RU"/>
        </w:rPr>
        <w:lastRenderedPageBreak/>
        <w:t>проблемы и возможности их решения. Экологическая ситуация и способы её улучшения.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D962FA" w:rsidRPr="00194A6E" w:rsidRDefault="00D962FA">
      <w:pPr>
        <w:rPr>
          <w:lang w:val="ru-RU"/>
        </w:rPr>
        <w:sectPr w:rsidR="00D962FA" w:rsidRPr="00194A6E">
          <w:pgSz w:w="11906" w:h="16383"/>
          <w:pgMar w:top="1134" w:right="850" w:bottom="1134" w:left="1701" w:header="720" w:footer="720" w:gutter="0"/>
          <w:cols w:space="720"/>
        </w:sectPr>
      </w:pPr>
    </w:p>
    <w:p w:rsidR="00D962FA" w:rsidRPr="00194A6E" w:rsidRDefault="00F03460">
      <w:pPr>
        <w:spacing w:after="0" w:line="264" w:lineRule="auto"/>
        <w:ind w:left="120"/>
        <w:jc w:val="both"/>
        <w:rPr>
          <w:lang w:val="ru-RU"/>
        </w:rPr>
      </w:pPr>
      <w:bookmarkStart w:id="5" w:name="block-17272073"/>
      <w:bookmarkEnd w:id="4"/>
      <w:r w:rsidRPr="00194A6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962FA" w:rsidRPr="00194A6E" w:rsidRDefault="00D962FA">
      <w:pPr>
        <w:spacing w:after="0" w:line="264" w:lineRule="auto"/>
        <w:ind w:left="120"/>
        <w:jc w:val="both"/>
        <w:rPr>
          <w:lang w:val="ru-RU"/>
        </w:rPr>
      </w:pP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D962FA" w:rsidRPr="00194A6E" w:rsidRDefault="00F03460">
      <w:pPr>
        <w:spacing w:after="0" w:line="264" w:lineRule="auto"/>
        <w:ind w:left="12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962FA" w:rsidRPr="00194A6E" w:rsidRDefault="00D962FA">
      <w:pPr>
        <w:spacing w:after="0" w:line="264" w:lineRule="auto"/>
        <w:ind w:left="120"/>
        <w:jc w:val="both"/>
        <w:rPr>
          <w:lang w:val="ru-RU"/>
        </w:rPr>
      </w:pP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основным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 xml:space="preserve"> направлениям воспитательной деятельности, в том числе в части: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194A6E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End"/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  <w:proofErr w:type="gramEnd"/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>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194A6E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взаимос­вязи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 xml:space="preserve"> природной, технологической и социальной сред; готовность к участию в практической деятельности экологической направленности.</w:t>
      </w: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End"/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194A6E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 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194A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D962FA" w:rsidRPr="00194A6E" w:rsidRDefault="00D962FA">
      <w:pPr>
        <w:spacing w:after="0" w:line="264" w:lineRule="auto"/>
        <w:ind w:left="120"/>
        <w:jc w:val="both"/>
        <w:rPr>
          <w:lang w:val="ru-RU"/>
        </w:rPr>
      </w:pPr>
    </w:p>
    <w:p w:rsidR="00D962FA" w:rsidRPr="00194A6E" w:rsidRDefault="00F03460">
      <w:pPr>
        <w:spacing w:after="0" w:line="264" w:lineRule="auto"/>
        <w:ind w:left="12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962FA" w:rsidRPr="00194A6E" w:rsidRDefault="00D962FA">
      <w:pPr>
        <w:spacing w:after="0" w:line="264" w:lineRule="auto"/>
        <w:ind w:left="120"/>
        <w:jc w:val="both"/>
        <w:rPr>
          <w:lang w:val="ru-RU"/>
        </w:rPr>
      </w:pP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4A6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способ решения учебной задачи (сравнивать несколько вариантов решения, выбирать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наи­более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 xml:space="preserve"> подходящий с учётом самостоятельно выделенных критериев).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4A6E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и такое же право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>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>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D962FA" w:rsidRPr="00194A6E" w:rsidRDefault="00F03460">
      <w:pPr>
        <w:spacing w:after="0" w:line="264" w:lineRule="auto"/>
        <w:ind w:firstLine="600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962FA" w:rsidRPr="00194A6E" w:rsidRDefault="00D962FA">
      <w:pPr>
        <w:spacing w:after="0" w:line="264" w:lineRule="auto"/>
        <w:ind w:left="120"/>
        <w:jc w:val="both"/>
        <w:rPr>
          <w:lang w:val="ru-RU"/>
        </w:rPr>
      </w:pPr>
    </w:p>
    <w:p w:rsidR="00D962FA" w:rsidRPr="00194A6E" w:rsidRDefault="00F03460">
      <w:pPr>
        <w:spacing w:after="0" w:line="264" w:lineRule="auto"/>
        <w:ind w:left="120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962FA" w:rsidRPr="00194A6E" w:rsidRDefault="00D962FA">
      <w:pPr>
        <w:spacing w:after="0" w:line="264" w:lineRule="auto"/>
        <w:ind w:left="120"/>
        <w:jc w:val="both"/>
        <w:rPr>
          <w:lang w:val="ru-RU"/>
        </w:rPr>
      </w:pPr>
    </w:p>
    <w:p w:rsidR="00D962FA" w:rsidRPr="008B51F0" w:rsidRDefault="00F03460">
      <w:pPr>
        <w:spacing w:after="0" w:line="264" w:lineRule="auto"/>
        <w:ind w:left="120"/>
        <w:jc w:val="both"/>
        <w:rPr>
          <w:lang w:val="ru-RU"/>
        </w:rPr>
      </w:pPr>
      <w:r w:rsidRPr="008B51F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962FA" w:rsidRPr="008B51F0" w:rsidRDefault="00D962FA">
      <w:pPr>
        <w:spacing w:after="0" w:line="264" w:lineRule="auto"/>
        <w:ind w:left="120"/>
        <w:jc w:val="both"/>
        <w:rPr>
          <w:lang w:val="ru-RU"/>
        </w:rPr>
      </w:pPr>
    </w:p>
    <w:p w:rsidR="00D962FA" w:rsidRPr="008B51F0" w:rsidRDefault="00F03460">
      <w:pPr>
        <w:spacing w:after="0" w:line="264" w:lineRule="auto"/>
        <w:ind w:firstLine="600"/>
        <w:jc w:val="both"/>
        <w:rPr>
          <w:lang w:val="ru-RU"/>
        </w:rPr>
      </w:pPr>
      <w:r w:rsidRPr="008B51F0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политики на развитие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 xml:space="preserve"> конкуренции; </w:t>
      </w:r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94A6E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D962FA" w:rsidRDefault="00F0346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безрабо­тицы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>;</w:t>
      </w:r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</w:t>
      </w:r>
      <w:r w:rsidRPr="00194A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ресурсов, для оценки рисков осуществления финансовых мошенничеств, применения недобросовестных практик); </w:t>
      </w:r>
      <w:proofErr w:type="gramEnd"/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D962FA" w:rsidRPr="00194A6E" w:rsidRDefault="00F0346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94A6E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D962FA" w:rsidRDefault="00F034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94A6E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94A6E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D962FA" w:rsidRPr="00194A6E" w:rsidRDefault="00F0346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194A6E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D962FA" w:rsidRPr="00194A6E" w:rsidRDefault="00D962FA">
      <w:pPr>
        <w:spacing w:after="0" w:line="264" w:lineRule="auto"/>
        <w:ind w:left="120"/>
        <w:jc w:val="both"/>
        <w:rPr>
          <w:lang w:val="ru-RU"/>
        </w:rPr>
      </w:pPr>
    </w:p>
    <w:p w:rsidR="00D962FA" w:rsidRDefault="00F034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962FA" w:rsidRDefault="00D962FA">
      <w:pPr>
        <w:spacing w:after="0" w:line="264" w:lineRule="auto"/>
        <w:ind w:left="120"/>
        <w:jc w:val="both"/>
      </w:pPr>
    </w:p>
    <w:p w:rsidR="00D962FA" w:rsidRDefault="00F034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94A6E">
        <w:rPr>
          <w:rFonts w:ascii="Times New Roman" w:hAnsi="Times New Roman"/>
          <w:color w:val="000000"/>
          <w:sz w:val="28"/>
          <w:lang w:val="ru-RU"/>
        </w:rPr>
        <w:t>примеры госуда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рств с р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>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  <w:proofErr w:type="gramEnd"/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овладевать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D962FA" w:rsidRPr="00194A6E" w:rsidRDefault="00F0346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94A6E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D962FA" w:rsidRDefault="00F034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194A6E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  <w:proofErr w:type="gramEnd"/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194A6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</w:t>
      </w:r>
      <w:r w:rsidRPr="00194A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 xml:space="preserve">, схему; 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самостоятельно заполнять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D962FA" w:rsidRPr="00194A6E" w:rsidRDefault="00F0346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94A6E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D962FA" w:rsidRDefault="00F034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D962FA" w:rsidRPr="00194A6E" w:rsidRDefault="00F034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стату­сах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 xml:space="preserve">, ролях, социализации личности; важности семьи как ба­зового социального института; об этносе и нациях, этническом многообразии современного человечества, диалоге куль­тур, отклоняющемся поведении и здоровом образе жизни; </w:t>
      </w:r>
    </w:p>
    <w:p w:rsidR="00D962FA" w:rsidRPr="00194A6E" w:rsidRDefault="00F034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D962FA" w:rsidRPr="00194A6E" w:rsidRDefault="00F034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94A6E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D962FA" w:rsidRPr="00194A6E" w:rsidRDefault="00F034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D962FA" w:rsidRDefault="00F0346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D962FA" w:rsidRPr="00194A6E" w:rsidRDefault="00F034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D962FA" w:rsidRPr="00194A6E" w:rsidRDefault="00F034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D962FA" w:rsidRPr="00194A6E" w:rsidRDefault="00F034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D962FA" w:rsidRPr="00194A6E" w:rsidRDefault="00F034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94A6E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D962FA" w:rsidRPr="00194A6E" w:rsidRDefault="00F034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смысловое чтение текстов и составлять на основе учебных текстов план (в том числе отражающий 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изу­ченный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 xml:space="preserve"> материал о социализации личности);</w:t>
      </w:r>
    </w:p>
    <w:p w:rsidR="00D962FA" w:rsidRPr="00194A6E" w:rsidRDefault="00F034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194A6E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D962FA" w:rsidRPr="00194A6E" w:rsidRDefault="00F034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D962FA" w:rsidRPr="00194A6E" w:rsidRDefault="00F034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D962FA" w:rsidRPr="00194A6E" w:rsidRDefault="00F034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D962FA" w:rsidRPr="00194A6E" w:rsidRDefault="00F0346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94A6E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D962FA" w:rsidRDefault="00F034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D962FA" w:rsidRPr="00194A6E" w:rsidRDefault="00F034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D962FA" w:rsidRPr="00194A6E" w:rsidRDefault="00F034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D962FA" w:rsidRPr="00194A6E" w:rsidRDefault="00F034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194A6E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D962FA" w:rsidRPr="00194A6E" w:rsidRDefault="00F034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D962FA" w:rsidRPr="00194A6E" w:rsidRDefault="00F034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D962FA" w:rsidRPr="00194A6E" w:rsidRDefault="00F034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194A6E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D962FA" w:rsidRPr="00194A6E" w:rsidRDefault="00F034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194A6E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</w:t>
      </w:r>
      <w:r w:rsidRPr="00194A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современным формам коммуникации; к здоровому образу жизни; </w:t>
      </w:r>
    </w:p>
    <w:p w:rsidR="00D962FA" w:rsidRPr="00194A6E" w:rsidRDefault="00F034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194A6E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D962FA" w:rsidRPr="00194A6E" w:rsidRDefault="00F034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94A6E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D962FA" w:rsidRPr="00FB1A56" w:rsidRDefault="00F03460" w:rsidP="00FB1A5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  <w:sectPr w:rsidR="00D962FA" w:rsidRPr="00FB1A56">
          <w:pgSz w:w="11906" w:h="16383"/>
          <w:pgMar w:top="1134" w:right="850" w:bottom="1134" w:left="1701" w:header="720" w:footer="720" w:gutter="0"/>
          <w:cols w:space="720"/>
        </w:sect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194A6E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</w:t>
      </w:r>
      <w:proofErr w:type="gramStart"/>
      <w:r w:rsidRPr="00194A6E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194A6E">
        <w:rPr>
          <w:rFonts w:ascii="Times New Roman" w:hAnsi="Times New Roman"/>
          <w:color w:val="000000"/>
          <w:sz w:val="28"/>
          <w:lang w:val="ru-RU"/>
        </w:rPr>
        <w:t xml:space="preserve"> последствиях; о роли непрерывного </w:t>
      </w:r>
      <w:r w:rsidR="00FB1A56">
        <w:rPr>
          <w:rFonts w:ascii="Times New Roman" w:hAnsi="Times New Roman"/>
          <w:color w:val="000000"/>
          <w:sz w:val="28"/>
          <w:lang w:val="ru-RU"/>
        </w:rPr>
        <w:t xml:space="preserve">образования в современном </w:t>
      </w:r>
      <w:r w:rsidRPr="00194A6E">
        <w:rPr>
          <w:rFonts w:ascii="Times New Roman" w:hAnsi="Times New Roman"/>
          <w:color w:val="000000"/>
          <w:sz w:val="28"/>
          <w:lang w:val="ru-RU"/>
        </w:rPr>
        <w:t>обществе</w:t>
      </w:r>
    </w:p>
    <w:p w:rsidR="00D962FA" w:rsidRDefault="00F03460" w:rsidP="00FB1A56">
      <w:pPr>
        <w:spacing w:after="0"/>
      </w:pPr>
      <w:bookmarkStart w:id="6" w:name="block-1727207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37"/>
      </w:tblGrid>
      <w:tr w:rsidR="00D962F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62FA" w:rsidRDefault="00D962FA">
            <w:pPr>
              <w:spacing w:after="0"/>
              <w:ind w:left="135"/>
            </w:pPr>
          </w:p>
        </w:tc>
      </w:tr>
      <w:tr w:rsidR="00D962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FA" w:rsidRDefault="00D962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FA" w:rsidRDefault="00D962F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FA" w:rsidRDefault="00D962FA"/>
        </w:tc>
      </w:tr>
      <w:tr w:rsidR="00D962FA" w:rsidRPr="00FB1A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A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D962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2FA" w:rsidRDefault="00D962FA"/>
        </w:tc>
      </w:tr>
      <w:tr w:rsidR="00D962FA" w:rsidRPr="00FB1A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A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D962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2FA" w:rsidRDefault="00D962FA"/>
        </w:tc>
      </w:tr>
      <w:tr w:rsidR="00D962FA" w:rsidRPr="00FB1A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D962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962FA" w:rsidRDefault="00D962FA"/>
        </w:tc>
      </w:tr>
    </w:tbl>
    <w:p w:rsidR="00D962FA" w:rsidRDefault="00D962FA">
      <w:pPr>
        <w:sectPr w:rsidR="00D962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62FA" w:rsidRDefault="00F034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4844"/>
        <w:gridCol w:w="1480"/>
        <w:gridCol w:w="1841"/>
        <w:gridCol w:w="1910"/>
        <w:gridCol w:w="2837"/>
      </w:tblGrid>
      <w:tr w:rsidR="00D962F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62FA" w:rsidRDefault="00D962FA">
            <w:pPr>
              <w:spacing w:after="0"/>
              <w:ind w:left="135"/>
            </w:pPr>
          </w:p>
        </w:tc>
      </w:tr>
      <w:tr w:rsidR="00D962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FA" w:rsidRDefault="00D962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FA" w:rsidRDefault="00D962F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FA" w:rsidRDefault="00D962FA"/>
        </w:tc>
      </w:tr>
      <w:tr w:rsidR="00D962FA" w:rsidRPr="00FB1A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A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D962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2FA" w:rsidRDefault="00D962FA"/>
        </w:tc>
      </w:tr>
      <w:tr w:rsidR="00D962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D962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2FA" w:rsidRDefault="00D962FA"/>
        </w:tc>
      </w:tr>
      <w:tr w:rsidR="00D962FA" w:rsidRPr="00FB1A5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A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D962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2FA" w:rsidRDefault="00D962FA"/>
        </w:tc>
      </w:tr>
      <w:tr w:rsidR="00D962FA" w:rsidRPr="00FB1A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D962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962FA" w:rsidRDefault="00D962FA"/>
        </w:tc>
      </w:tr>
    </w:tbl>
    <w:p w:rsidR="00D962FA" w:rsidRPr="00FB1A56" w:rsidRDefault="00D962FA">
      <w:pPr>
        <w:rPr>
          <w:lang w:val="ru-RU"/>
        </w:rPr>
        <w:sectPr w:rsidR="00D962FA" w:rsidRPr="00FB1A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62FA" w:rsidRDefault="00F03460" w:rsidP="00FB1A56">
      <w:pPr>
        <w:spacing w:after="0"/>
      </w:pPr>
      <w:bookmarkStart w:id="7" w:name="block-1727207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2"/>
        <w:gridCol w:w="4145"/>
        <w:gridCol w:w="1143"/>
        <w:gridCol w:w="1841"/>
        <w:gridCol w:w="1910"/>
        <w:gridCol w:w="1347"/>
        <w:gridCol w:w="2812"/>
      </w:tblGrid>
      <w:tr w:rsidR="00D962FA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62FA" w:rsidRDefault="00D962FA">
            <w:pPr>
              <w:spacing w:after="0"/>
              <w:ind w:left="135"/>
            </w:pPr>
          </w:p>
        </w:tc>
      </w:tr>
      <w:tr w:rsidR="00D962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FA" w:rsidRDefault="00D962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FA" w:rsidRDefault="00D962FA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FA" w:rsidRDefault="00D962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FA" w:rsidRDefault="00D962FA"/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962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2FA" w:rsidRDefault="00D962FA"/>
        </w:tc>
      </w:tr>
    </w:tbl>
    <w:p w:rsidR="00D962FA" w:rsidRDefault="00D962FA">
      <w:pPr>
        <w:sectPr w:rsidR="00D962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62FA" w:rsidRDefault="00F034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D962F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62FA" w:rsidRDefault="00D962FA">
            <w:pPr>
              <w:spacing w:after="0"/>
              <w:ind w:left="135"/>
            </w:pPr>
          </w:p>
        </w:tc>
      </w:tr>
      <w:tr w:rsidR="00D962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FA" w:rsidRDefault="00D962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FA" w:rsidRDefault="00D962F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62FA" w:rsidRDefault="00D962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FA" w:rsidRDefault="00D962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62FA" w:rsidRDefault="00D962FA"/>
        </w:tc>
      </w:tr>
      <w:tr w:rsidR="00D962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962F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</w:t>
            </w:r>
            <w:proofErr w:type="gramStart"/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я-</w:t>
            </w:r>
            <w:proofErr w:type="gramEnd"/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</w:t>
            </w:r>
            <w:proofErr w:type="gramStart"/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я-</w:t>
            </w:r>
            <w:proofErr w:type="gramEnd"/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общество. 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Профессиии настоящего и будущего. Здоровый образ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формы связи и коммуникации: как они изменили мир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962FA" w:rsidRPr="00FB1A5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проектов, итоговое </w:t>
            </w: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 по теме "Человек в современном изменющемся мире"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962FA" w:rsidRDefault="00D962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194A6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D962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2FA" w:rsidRPr="00194A6E" w:rsidRDefault="00F03460">
            <w:pPr>
              <w:spacing w:after="0"/>
              <w:ind w:left="135"/>
              <w:rPr>
                <w:lang w:val="ru-RU"/>
              </w:rPr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 w:rsidRPr="00194A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962FA" w:rsidRDefault="00F034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62FA" w:rsidRDefault="00D962FA"/>
        </w:tc>
      </w:tr>
    </w:tbl>
    <w:p w:rsidR="00D962FA" w:rsidRDefault="00D962FA">
      <w:pPr>
        <w:sectPr w:rsidR="00D962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62FA" w:rsidRDefault="00F03460">
      <w:pPr>
        <w:spacing w:after="0"/>
        <w:ind w:left="120"/>
      </w:pPr>
      <w:bookmarkStart w:id="8" w:name="block-1727207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962FA" w:rsidRDefault="00F034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962FA" w:rsidRDefault="00F034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962FA" w:rsidRDefault="00F034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962FA" w:rsidRDefault="00F0346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962FA" w:rsidRDefault="00F034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962FA" w:rsidRDefault="00F034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962FA" w:rsidRDefault="00D962FA">
      <w:pPr>
        <w:spacing w:after="0"/>
        <w:ind w:left="120"/>
      </w:pPr>
    </w:p>
    <w:p w:rsidR="00D962FA" w:rsidRPr="00194A6E" w:rsidRDefault="00F03460">
      <w:pPr>
        <w:spacing w:after="0" w:line="480" w:lineRule="auto"/>
        <w:ind w:left="120"/>
        <w:rPr>
          <w:lang w:val="ru-RU"/>
        </w:rPr>
      </w:pPr>
      <w:r w:rsidRPr="00194A6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962FA" w:rsidRDefault="00F0346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962FA" w:rsidRDefault="00D962FA">
      <w:pPr>
        <w:sectPr w:rsidR="00D962FA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F03460" w:rsidRDefault="00F03460"/>
    <w:sectPr w:rsidR="00F03460" w:rsidSect="00D962F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336E"/>
    <w:multiLevelType w:val="multilevel"/>
    <w:tmpl w:val="7E34F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761C3F"/>
    <w:multiLevelType w:val="multilevel"/>
    <w:tmpl w:val="C50CE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B74093"/>
    <w:multiLevelType w:val="multilevel"/>
    <w:tmpl w:val="23EC68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852CFE"/>
    <w:multiLevelType w:val="multilevel"/>
    <w:tmpl w:val="A46C4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C775962"/>
    <w:multiLevelType w:val="multilevel"/>
    <w:tmpl w:val="CB9823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884BD0"/>
    <w:multiLevelType w:val="multilevel"/>
    <w:tmpl w:val="6CE87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6D4B7A"/>
    <w:multiLevelType w:val="multilevel"/>
    <w:tmpl w:val="A4B8C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C196403"/>
    <w:multiLevelType w:val="multilevel"/>
    <w:tmpl w:val="463A7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A7E358A"/>
    <w:multiLevelType w:val="multilevel"/>
    <w:tmpl w:val="7102D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D262BB8"/>
    <w:multiLevelType w:val="multilevel"/>
    <w:tmpl w:val="F508D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E7718B4"/>
    <w:multiLevelType w:val="multilevel"/>
    <w:tmpl w:val="F03CF3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A029AA"/>
    <w:multiLevelType w:val="multilevel"/>
    <w:tmpl w:val="1B169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2"/>
  </w:num>
  <w:num w:numId="5">
    <w:abstractNumId w:val="0"/>
  </w:num>
  <w:num w:numId="6">
    <w:abstractNumId w:val="5"/>
  </w:num>
  <w:num w:numId="7">
    <w:abstractNumId w:val="8"/>
  </w:num>
  <w:num w:numId="8">
    <w:abstractNumId w:val="7"/>
  </w:num>
  <w:num w:numId="9">
    <w:abstractNumId w:val="11"/>
  </w:num>
  <w:num w:numId="10">
    <w:abstractNumId w:val="6"/>
  </w:num>
  <w:num w:numId="11">
    <w:abstractNumId w:val="3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hideGrammaticalErrors/>
  <w:proofState w:grammar="clean"/>
  <w:defaultTabStop w:val="708"/>
  <w:characterSpacingControl w:val="doNotCompress"/>
  <w:compat/>
  <w:rsids>
    <w:rsidRoot w:val="00D962FA"/>
    <w:rsid w:val="00194A6E"/>
    <w:rsid w:val="00345C4F"/>
    <w:rsid w:val="008B51F0"/>
    <w:rsid w:val="00D962FA"/>
    <w:rsid w:val="00E907B9"/>
    <w:rsid w:val="00F03460"/>
    <w:rsid w:val="00FB1A56"/>
    <w:rsid w:val="00FF5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962F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962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b414" TargetMode="External"/><Relationship Id="rId26" Type="http://schemas.openxmlformats.org/officeDocument/2006/relationships/hyperlink" Target="https://m.edsoo.ru/7f41b414" TargetMode="External"/><Relationship Id="rId39" Type="http://schemas.openxmlformats.org/officeDocument/2006/relationships/hyperlink" Target="https://m.edsoo.ru/f5ec175e" TargetMode="External"/><Relationship Id="rId21" Type="http://schemas.openxmlformats.org/officeDocument/2006/relationships/hyperlink" Target="https://m.edsoo.ru/7f41b414" TargetMode="External"/><Relationship Id="rId34" Type="http://schemas.openxmlformats.org/officeDocument/2006/relationships/hyperlink" Target="https://m.edsoo.ru/f5ec0cb4" TargetMode="External"/><Relationship Id="rId42" Type="http://schemas.openxmlformats.org/officeDocument/2006/relationships/hyperlink" Target="https://m.edsoo.ru/f5ec1e70" TargetMode="External"/><Relationship Id="rId47" Type="http://schemas.openxmlformats.org/officeDocument/2006/relationships/hyperlink" Target="https://m.edsoo.ru/f5ec27f8" TargetMode="External"/><Relationship Id="rId50" Type="http://schemas.openxmlformats.org/officeDocument/2006/relationships/hyperlink" Target="https://m.edsoo.ru/f5ec2d2a" TargetMode="External"/><Relationship Id="rId55" Type="http://schemas.openxmlformats.org/officeDocument/2006/relationships/hyperlink" Target="https://m.edsoo.ru/f5ec363a" TargetMode="External"/><Relationship Id="rId63" Type="http://schemas.openxmlformats.org/officeDocument/2006/relationships/hyperlink" Target="https://m.edsoo.ru/f5ec47ec" TargetMode="External"/><Relationship Id="rId68" Type="http://schemas.openxmlformats.org/officeDocument/2006/relationships/hyperlink" Target="https://m.edsoo.ru/f5ec575a" TargetMode="External"/><Relationship Id="rId76" Type="http://schemas.openxmlformats.org/officeDocument/2006/relationships/hyperlink" Target="https://m.edsoo.ru/f5ec6a4c" TargetMode="External"/><Relationship Id="rId84" Type="http://schemas.openxmlformats.org/officeDocument/2006/relationships/hyperlink" Target="https://m.edsoo.ru/f5ec7a0a" TargetMode="External"/><Relationship Id="rId89" Type="http://schemas.openxmlformats.org/officeDocument/2006/relationships/hyperlink" Target="https://m.edsoo.ru/f5ec9e54" TargetMode="External"/><Relationship Id="rId7" Type="http://schemas.openxmlformats.org/officeDocument/2006/relationships/hyperlink" Target="https://m.edsoo.ru/7f419196" TargetMode="External"/><Relationship Id="rId71" Type="http://schemas.openxmlformats.org/officeDocument/2006/relationships/hyperlink" Target="https://m.edsoo.ru/f5ec5dcc" TargetMode="External"/><Relationship Id="rId92" Type="http://schemas.openxmlformats.org/officeDocument/2006/relationships/hyperlink" Target="https://m.edsoo.ru/f5eca3d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414" TargetMode="External"/><Relationship Id="rId29" Type="http://schemas.openxmlformats.org/officeDocument/2006/relationships/hyperlink" Target="https://m.edsoo.ru/f5ebff6c" TargetMode="Externa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b414" TargetMode="External"/><Relationship Id="rId32" Type="http://schemas.openxmlformats.org/officeDocument/2006/relationships/hyperlink" Target="https://m.edsoo.ru/f5ec091c" TargetMode="External"/><Relationship Id="rId37" Type="http://schemas.openxmlformats.org/officeDocument/2006/relationships/hyperlink" Target="https://m.edsoo.ru/f5ec12ea" TargetMode="External"/><Relationship Id="rId40" Type="http://schemas.openxmlformats.org/officeDocument/2006/relationships/hyperlink" Target="https://m.edsoo.ru/f5ec1920" TargetMode="External"/><Relationship Id="rId45" Type="http://schemas.openxmlformats.org/officeDocument/2006/relationships/hyperlink" Target="https://m.edsoo.ru/f5ec23a2" TargetMode="External"/><Relationship Id="rId53" Type="http://schemas.openxmlformats.org/officeDocument/2006/relationships/hyperlink" Target="https://m.edsoo.ru/f5ec3356" TargetMode="External"/><Relationship Id="rId58" Type="http://schemas.openxmlformats.org/officeDocument/2006/relationships/hyperlink" Target="https://m.edsoo.ru/f5ec3bd0" TargetMode="External"/><Relationship Id="rId66" Type="http://schemas.openxmlformats.org/officeDocument/2006/relationships/hyperlink" Target="https://m.edsoo.ru/f5ec4e68" TargetMode="External"/><Relationship Id="rId74" Type="http://schemas.openxmlformats.org/officeDocument/2006/relationships/hyperlink" Target="https://m.edsoo.ru/f5ec64de" TargetMode="External"/><Relationship Id="rId79" Type="http://schemas.openxmlformats.org/officeDocument/2006/relationships/hyperlink" Target="https://m.edsoo.ru/f5ec6fce" TargetMode="External"/><Relationship Id="rId87" Type="http://schemas.openxmlformats.org/officeDocument/2006/relationships/hyperlink" Target="https://m.edsoo.ru/f5ec9a58" TargetMode="External"/><Relationship Id="rId5" Type="http://schemas.openxmlformats.org/officeDocument/2006/relationships/hyperlink" Target="https://m.edsoo.ru/7f419196" TargetMode="External"/><Relationship Id="rId61" Type="http://schemas.openxmlformats.org/officeDocument/2006/relationships/hyperlink" Target="https://m.edsoo.ru/f5ec40e4" TargetMode="External"/><Relationship Id="rId82" Type="http://schemas.openxmlformats.org/officeDocument/2006/relationships/hyperlink" Target="https://m.edsoo.ru/f5ec55a2" TargetMode="External"/><Relationship Id="rId90" Type="http://schemas.openxmlformats.org/officeDocument/2006/relationships/hyperlink" Target="https://m.edsoo.ru/f5ec9fc6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30" Type="http://schemas.openxmlformats.org/officeDocument/2006/relationships/hyperlink" Target="https://m.edsoo.ru/f5ec0124" TargetMode="External"/><Relationship Id="rId35" Type="http://schemas.openxmlformats.org/officeDocument/2006/relationships/hyperlink" Target="https://m.edsoo.ru/f5ec0e62" TargetMode="External"/><Relationship Id="rId43" Type="http://schemas.openxmlformats.org/officeDocument/2006/relationships/hyperlink" Target="https://m.edsoo.ru/f5ec2046" TargetMode="External"/><Relationship Id="rId48" Type="http://schemas.openxmlformats.org/officeDocument/2006/relationships/hyperlink" Target="https://m.edsoo.ru/f5ec29ce" TargetMode="External"/><Relationship Id="rId56" Type="http://schemas.openxmlformats.org/officeDocument/2006/relationships/hyperlink" Target="https://m.edsoo.ru/f5ec38c4" TargetMode="External"/><Relationship Id="rId64" Type="http://schemas.openxmlformats.org/officeDocument/2006/relationships/hyperlink" Target="https://m.edsoo.ru/f5ec4aee" TargetMode="External"/><Relationship Id="rId69" Type="http://schemas.openxmlformats.org/officeDocument/2006/relationships/hyperlink" Target="https://m.edsoo.ru/f5ec591c" TargetMode="External"/><Relationship Id="rId77" Type="http://schemas.openxmlformats.org/officeDocument/2006/relationships/hyperlink" Target="https://m.edsoo.ru/f5ec6c40" TargetMode="External"/><Relationship Id="rId8" Type="http://schemas.openxmlformats.org/officeDocument/2006/relationships/hyperlink" Target="https://m.edsoo.ru/7f419196" TargetMode="External"/><Relationship Id="rId51" Type="http://schemas.openxmlformats.org/officeDocument/2006/relationships/hyperlink" Target="https://m.edsoo.ru/f5ec305e" TargetMode="External"/><Relationship Id="rId72" Type="http://schemas.openxmlformats.org/officeDocument/2006/relationships/hyperlink" Target="https://m.edsoo.ru/f5ec5f7a" TargetMode="External"/><Relationship Id="rId80" Type="http://schemas.openxmlformats.org/officeDocument/2006/relationships/hyperlink" Target="https://m.edsoo.ru/f5ec7190" TargetMode="External"/><Relationship Id="rId85" Type="http://schemas.openxmlformats.org/officeDocument/2006/relationships/hyperlink" Target="https://m.edsoo.ru/f5ec96de" TargetMode="External"/><Relationship Id="rId93" Type="http://schemas.openxmlformats.org/officeDocument/2006/relationships/hyperlink" Target="https://m.edsoo.ru/f5eca55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b414" TargetMode="External"/><Relationship Id="rId25" Type="http://schemas.openxmlformats.org/officeDocument/2006/relationships/hyperlink" Target="https://m.edsoo.ru/7f41b414" TargetMode="External"/><Relationship Id="rId33" Type="http://schemas.openxmlformats.org/officeDocument/2006/relationships/hyperlink" Target="https://m.edsoo.ru/f5ec0ae8" TargetMode="External"/><Relationship Id="rId38" Type="http://schemas.openxmlformats.org/officeDocument/2006/relationships/hyperlink" Target="https://m.edsoo.ru/f5ec14b6" TargetMode="External"/><Relationship Id="rId46" Type="http://schemas.openxmlformats.org/officeDocument/2006/relationships/hyperlink" Target="https://m.edsoo.ru/f5ec255a" TargetMode="External"/><Relationship Id="rId59" Type="http://schemas.openxmlformats.org/officeDocument/2006/relationships/hyperlink" Target="https://m.edsoo.ru/f5ec3d60" TargetMode="External"/><Relationship Id="rId67" Type="http://schemas.openxmlformats.org/officeDocument/2006/relationships/hyperlink" Target="https://m.edsoo.ru/f5ec53c2" TargetMode="External"/><Relationship Id="rId20" Type="http://schemas.openxmlformats.org/officeDocument/2006/relationships/hyperlink" Target="https://m.edsoo.ru/7f41b414" TargetMode="External"/><Relationship Id="rId41" Type="http://schemas.openxmlformats.org/officeDocument/2006/relationships/hyperlink" Target="https://m.edsoo.ru/f5ec1ae2" TargetMode="External"/><Relationship Id="rId54" Type="http://schemas.openxmlformats.org/officeDocument/2006/relationships/hyperlink" Target="https://m.edsoo.ru/f5ec34c8" TargetMode="External"/><Relationship Id="rId62" Type="http://schemas.openxmlformats.org/officeDocument/2006/relationships/hyperlink" Target="https://m.edsoo.ru/f5ec4652" TargetMode="External"/><Relationship Id="rId70" Type="http://schemas.openxmlformats.org/officeDocument/2006/relationships/hyperlink" Target="https://m.edsoo.ru/f5ec5ae8" TargetMode="External"/><Relationship Id="rId75" Type="http://schemas.openxmlformats.org/officeDocument/2006/relationships/hyperlink" Target="https://m.edsoo.ru/f5ec66a0" TargetMode="External"/><Relationship Id="rId83" Type="http://schemas.openxmlformats.org/officeDocument/2006/relationships/hyperlink" Target="https://m.edsoo.ru/f5ec765e" TargetMode="External"/><Relationship Id="rId88" Type="http://schemas.openxmlformats.org/officeDocument/2006/relationships/hyperlink" Target="https://m.edsoo.ru/f5ec9be8" TargetMode="External"/><Relationship Id="rId91" Type="http://schemas.openxmlformats.org/officeDocument/2006/relationships/hyperlink" Target="https://m.edsoo.ru/f5eca1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196" TargetMode="Externa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f5ebfda0" TargetMode="External"/><Relationship Id="rId36" Type="http://schemas.openxmlformats.org/officeDocument/2006/relationships/hyperlink" Target="https://m.edsoo.ru/f5ec1132" TargetMode="External"/><Relationship Id="rId49" Type="http://schemas.openxmlformats.org/officeDocument/2006/relationships/hyperlink" Target="https://m.edsoo.ru/f5ec2b86" TargetMode="External"/><Relationship Id="rId57" Type="http://schemas.openxmlformats.org/officeDocument/2006/relationships/hyperlink" Target="https://m.edsoo.ru/f5ec3a5e" TargetMode="External"/><Relationship Id="rId10" Type="http://schemas.openxmlformats.org/officeDocument/2006/relationships/hyperlink" Target="https://m.edsoo.ru/7f419196" TargetMode="External"/><Relationship Id="rId31" Type="http://schemas.openxmlformats.org/officeDocument/2006/relationships/hyperlink" Target="https://m.edsoo.ru/f5ec06f6" TargetMode="External"/><Relationship Id="rId44" Type="http://schemas.openxmlformats.org/officeDocument/2006/relationships/hyperlink" Target="https://m.edsoo.ru/f5ec21ea" TargetMode="External"/><Relationship Id="rId52" Type="http://schemas.openxmlformats.org/officeDocument/2006/relationships/hyperlink" Target="https://m.edsoo.ru/f5ec31da" TargetMode="External"/><Relationship Id="rId60" Type="http://schemas.openxmlformats.org/officeDocument/2006/relationships/hyperlink" Target="https://m.edsoo.ru/f5ec3f72" TargetMode="External"/><Relationship Id="rId65" Type="http://schemas.openxmlformats.org/officeDocument/2006/relationships/hyperlink" Target="https://m.edsoo.ru/f5ec4c9c" TargetMode="External"/><Relationship Id="rId73" Type="http://schemas.openxmlformats.org/officeDocument/2006/relationships/hyperlink" Target="https://m.edsoo.ru/f5ec6150" TargetMode="External"/><Relationship Id="rId78" Type="http://schemas.openxmlformats.org/officeDocument/2006/relationships/hyperlink" Target="https://m.edsoo.ru/f5ec6e0c" TargetMode="External"/><Relationship Id="rId81" Type="http://schemas.openxmlformats.org/officeDocument/2006/relationships/hyperlink" Target="https://m.edsoo.ru/f5ec746a" TargetMode="External"/><Relationship Id="rId86" Type="http://schemas.openxmlformats.org/officeDocument/2006/relationships/hyperlink" Target="https://m.edsoo.ru/f5ec98b4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1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9064</Words>
  <Characters>51670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Lena</cp:lastModifiedBy>
  <cp:revision>7</cp:revision>
  <dcterms:created xsi:type="dcterms:W3CDTF">2025-10-10T11:02:00Z</dcterms:created>
  <dcterms:modified xsi:type="dcterms:W3CDTF">2025-10-10T11:25:00Z</dcterms:modified>
</cp:coreProperties>
</file>